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CE6F" w14:textId="77777777" w:rsidR="00B04498" w:rsidRPr="00A579ED" w:rsidRDefault="00B04498" w:rsidP="00B0449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Personnel</w:t>
      </w:r>
      <w:r w:rsidRPr="00A579ED">
        <w:rPr>
          <w:sz w:val="28"/>
          <w:szCs w:val="28"/>
        </w:rPr>
        <w:t xml:space="preserve"> Committee Meeting</w:t>
      </w:r>
    </w:p>
    <w:p w14:paraId="7EBF4319" w14:textId="0BA6C2CC" w:rsidR="00B04498" w:rsidRPr="00A579ED" w:rsidRDefault="00B04498" w:rsidP="00B0449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10/26/2023</w:t>
      </w:r>
    </w:p>
    <w:p w14:paraId="0A7E20EE" w14:textId="56970C2C" w:rsidR="00B04498" w:rsidRPr="00A579ED" w:rsidRDefault="00B04498" w:rsidP="00B0449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3:30 </w:t>
      </w:r>
      <w:r>
        <w:rPr>
          <w:sz w:val="28"/>
          <w:szCs w:val="28"/>
        </w:rPr>
        <w:t>pm</w:t>
      </w:r>
    </w:p>
    <w:p w14:paraId="23C1EDE7" w14:textId="77777777" w:rsidR="00B04498" w:rsidRDefault="00B04498" w:rsidP="00B04498"/>
    <w:p w14:paraId="61D08D89" w14:textId="77777777" w:rsidR="00B04498" w:rsidRDefault="00B04498" w:rsidP="00B04498">
      <w:pPr>
        <w:spacing w:after="120"/>
      </w:pPr>
      <w:r>
        <w:t>Members Present:</w:t>
      </w:r>
      <w:r>
        <w:tab/>
        <w:t>Albert Neal, Tracy Drake, Michael Ankton, Jimmy King, Andrea Angle.</w:t>
      </w:r>
    </w:p>
    <w:p w14:paraId="0EC61F9C" w14:textId="6EF34E33" w:rsidR="00B04498" w:rsidRDefault="00B04498" w:rsidP="00B04498">
      <w:pPr>
        <w:spacing w:after="120"/>
        <w:ind w:left="2160" w:hanging="2160"/>
      </w:pPr>
      <w:r>
        <w:t>Others Present:</w:t>
      </w:r>
      <w:r>
        <w:tab/>
        <w:t xml:space="preserve">Tracy Rider, Jason Watson, Raymond Funderburk, Troy Tucker, </w:t>
      </w:r>
      <w:r>
        <w:t>Brian Daniell, Randy Hill</w:t>
      </w:r>
    </w:p>
    <w:p w14:paraId="52B9716A" w14:textId="77777777" w:rsidR="00B04498" w:rsidRDefault="00B04498" w:rsidP="00B04498">
      <w:pPr>
        <w:spacing w:after="120"/>
        <w:ind w:left="2160" w:hanging="2160"/>
      </w:pPr>
    </w:p>
    <w:p w14:paraId="0A6C26AD" w14:textId="460396AA" w:rsidR="00B04498" w:rsidRDefault="00B04498" w:rsidP="00B04498">
      <w:pPr>
        <w:spacing w:after="120"/>
        <w:ind w:left="2160" w:hanging="2160"/>
      </w:pPr>
      <w:r>
        <w:t>Albert Neal</w:t>
      </w:r>
      <w:r>
        <w:t xml:space="preserve"> called the meeting to order</w:t>
      </w:r>
      <w:r>
        <w:t xml:space="preserve"> and gave the invocation</w:t>
      </w:r>
      <w:r>
        <w:t>.</w:t>
      </w:r>
      <w:r>
        <w:t xml:space="preserve"> </w:t>
      </w:r>
    </w:p>
    <w:p w14:paraId="3664DFA8" w14:textId="1E747334" w:rsidR="00B04498" w:rsidRDefault="00575093" w:rsidP="00B04498">
      <w:pPr>
        <w:spacing w:after="0" w:line="240" w:lineRule="auto"/>
      </w:pPr>
      <w:r>
        <w:t xml:space="preserve">Randy Hill addressed the Committee regarding creating a “Peer Recover Specialist” position. This position will be grant funded for $50k a year. </w:t>
      </w:r>
    </w:p>
    <w:p w14:paraId="2C9B8D0E" w14:textId="70662A18" w:rsidR="00575093" w:rsidRDefault="00575093" w:rsidP="00B04498">
      <w:pPr>
        <w:spacing w:after="0" w:line="240" w:lineRule="auto"/>
      </w:pPr>
      <w:r>
        <w:t xml:space="preserve">Justice King made a motion to approve the position and move it to the budget committee. Justice Ankton seconded the motion. Motion carried by voice vote </w:t>
      </w:r>
      <w:r w:rsidR="00C83398">
        <w:t>5-0.</w:t>
      </w:r>
    </w:p>
    <w:p w14:paraId="657435EE" w14:textId="77777777" w:rsidR="00C83398" w:rsidRDefault="00C83398" w:rsidP="00B04498">
      <w:pPr>
        <w:spacing w:after="0" w:line="240" w:lineRule="auto"/>
      </w:pPr>
    </w:p>
    <w:p w14:paraId="329CD3DF" w14:textId="1A75B0ED" w:rsidR="00C83398" w:rsidRDefault="00C83398" w:rsidP="00B04498">
      <w:pPr>
        <w:spacing w:after="0" w:line="240" w:lineRule="auto"/>
      </w:pPr>
      <w:r>
        <w:t xml:space="preserve">Justice Ankton discussed that the potential Live Stream candidate was ok with making $30 a meeting. There was also discussion of the fact that the position </w:t>
      </w:r>
      <w:proofErr w:type="gramStart"/>
      <w:r>
        <w:t>has to</w:t>
      </w:r>
      <w:proofErr w:type="gramEnd"/>
      <w:r>
        <w:t xml:space="preserve"> be advertised and that he wants the position to fall </w:t>
      </w:r>
      <w:proofErr w:type="gramStart"/>
      <w:r>
        <w:t>under</w:t>
      </w:r>
      <w:proofErr w:type="gramEnd"/>
      <w:r>
        <w:t xml:space="preserve"> the County Clerk. The Clerk voiced her concern on hiring anyone new when the current staff needs raises along with other concerns. </w:t>
      </w:r>
    </w:p>
    <w:p w14:paraId="1E41B767" w14:textId="77777777" w:rsidR="00C83398" w:rsidRDefault="00C83398" w:rsidP="00B04498">
      <w:pPr>
        <w:spacing w:after="0" w:line="240" w:lineRule="auto"/>
      </w:pPr>
    </w:p>
    <w:p w14:paraId="72CD8D57" w14:textId="59082D5D" w:rsidR="00C83398" w:rsidRDefault="00C83398" w:rsidP="00B04498">
      <w:pPr>
        <w:spacing w:after="0" w:line="240" w:lineRule="auto"/>
      </w:pPr>
      <w:r>
        <w:t>Justice Neal discussed the county funding a Men United summer program for students costing around $26,400. After much discussion Justice Ankton made a motion to move it to the Budget Committee. Justice Neal Seconded. Motion did not pass after voice vote 2-3, nay.</w:t>
      </w:r>
    </w:p>
    <w:p w14:paraId="71F83EAE" w14:textId="77777777" w:rsidR="00C83398" w:rsidRDefault="00C83398" w:rsidP="00B04498">
      <w:pPr>
        <w:spacing w:after="0" w:line="240" w:lineRule="auto"/>
      </w:pPr>
    </w:p>
    <w:p w14:paraId="494523E1" w14:textId="6C58CD8C" w:rsidR="00C83398" w:rsidRDefault="00C83398" w:rsidP="00B04498">
      <w:pPr>
        <w:spacing w:after="0" w:line="240" w:lineRule="auto"/>
      </w:pPr>
      <w:r>
        <w:t xml:space="preserve">Judge Tucker discussed going to straight PTO. After a lengthy discussion he was encouraged to meet with other elected officials to come up with a presentation to present to the committee at their next meeting. </w:t>
      </w:r>
    </w:p>
    <w:p w14:paraId="14E3C530" w14:textId="77777777" w:rsidR="00C83398" w:rsidRDefault="00C83398" w:rsidP="00B04498">
      <w:pPr>
        <w:spacing w:after="0" w:line="240" w:lineRule="auto"/>
      </w:pPr>
    </w:p>
    <w:p w14:paraId="56E4F03E" w14:textId="6FCA80B4" w:rsidR="00B04498" w:rsidRDefault="00B04498" w:rsidP="00B04498">
      <w:pPr>
        <w:spacing w:after="0" w:line="240" w:lineRule="auto"/>
      </w:pPr>
      <w:proofErr w:type="gramStart"/>
      <w:r>
        <w:t>Meeting</w:t>
      </w:r>
      <w:proofErr w:type="gramEnd"/>
      <w:r>
        <w:t xml:space="preserve"> adjourned at 4:4</w:t>
      </w:r>
      <w:r w:rsidR="00C83398">
        <w:t>0</w:t>
      </w:r>
      <w:r>
        <w:t xml:space="preserve"> pm.</w:t>
      </w:r>
    </w:p>
    <w:p w14:paraId="27E16DEA" w14:textId="77777777" w:rsidR="00B04498" w:rsidRDefault="00B04498" w:rsidP="00B04498">
      <w:pPr>
        <w:spacing w:after="0" w:line="240" w:lineRule="auto"/>
      </w:pPr>
    </w:p>
    <w:p w14:paraId="0E42795C" w14:textId="77777777" w:rsidR="00B04498" w:rsidRDefault="00B04498" w:rsidP="00B04498">
      <w:pPr>
        <w:spacing w:after="0" w:line="240" w:lineRule="auto"/>
      </w:pPr>
    </w:p>
    <w:p w14:paraId="27367F9D" w14:textId="77777777" w:rsidR="00B04498" w:rsidRDefault="00B04498" w:rsidP="00B04498">
      <w:pPr>
        <w:spacing w:after="0" w:line="240" w:lineRule="auto"/>
      </w:pPr>
    </w:p>
    <w:p w14:paraId="70CA5E8F" w14:textId="77777777" w:rsidR="00B04498" w:rsidRDefault="00B04498" w:rsidP="00B04498">
      <w:pPr>
        <w:spacing w:after="0" w:line="240" w:lineRule="auto"/>
      </w:pPr>
    </w:p>
    <w:p w14:paraId="1E9A7A74" w14:textId="77777777" w:rsidR="00B04498" w:rsidRDefault="00B04498" w:rsidP="00B04498">
      <w:pPr>
        <w:spacing w:after="0" w:line="240" w:lineRule="auto"/>
      </w:pPr>
      <w:r>
        <w:t>_________________________________________</w:t>
      </w:r>
    </w:p>
    <w:p w14:paraId="27587A33" w14:textId="77777777" w:rsidR="00B04498" w:rsidRDefault="00B04498" w:rsidP="00B04498">
      <w:pPr>
        <w:spacing w:after="0" w:line="240" w:lineRule="auto"/>
      </w:pPr>
      <w:r>
        <w:t>Tracy Rider, Clark County Clerk</w:t>
      </w:r>
    </w:p>
    <w:p w14:paraId="0854CA00" w14:textId="77777777" w:rsidR="00B04498" w:rsidRDefault="00B04498" w:rsidP="00B04498"/>
    <w:p w14:paraId="573EBF15" w14:textId="77777777" w:rsidR="00D2366D" w:rsidRDefault="00D2366D"/>
    <w:sectPr w:rsidR="00D2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8"/>
    <w:rsid w:val="00204859"/>
    <w:rsid w:val="00575093"/>
    <w:rsid w:val="00B04498"/>
    <w:rsid w:val="00C83398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8562"/>
  <w15:chartTrackingRefBased/>
  <w15:docId w15:val="{C01AE148-B331-47B2-BA56-206D4539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1</cp:revision>
  <cp:lastPrinted>2023-10-26T22:04:00Z</cp:lastPrinted>
  <dcterms:created xsi:type="dcterms:W3CDTF">2023-10-26T21:38:00Z</dcterms:created>
  <dcterms:modified xsi:type="dcterms:W3CDTF">2023-10-26T22:04:00Z</dcterms:modified>
</cp:coreProperties>
</file>